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42" w:rsidRDefault="00217A42" w:rsidP="00217A42">
      <w:pPr>
        <w:jc w:val="center"/>
        <w:rPr>
          <w:b/>
          <w:u w:val="single"/>
        </w:rPr>
      </w:pPr>
      <w:r>
        <w:rPr>
          <w:b/>
          <w:u w:val="single"/>
        </w:rPr>
        <w:t>ЦИКЛОГРАММА</w:t>
      </w:r>
    </w:p>
    <w:p w:rsidR="00217A42" w:rsidRDefault="00217A42" w:rsidP="00217A42">
      <w:pPr>
        <w:jc w:val="center"/>
      </w:pPr>
      <w:r>
        <w:t>Деятельности старшего воспитателя МБДОУ «ВЦРР – детский сад №1»</w:t>
      </w:r>
    </w:p>
    <w:p w:rsidR="00217A42" w:rsidRDefault="00217A42" w:rsidP="00217A42">
      <w:pPr>
        <w:jc w:val="center"/>
      </w:pPr>
      <w:r>
        <w:t xml:space="preserve">Режим </w:t>
      </w:r>
      <w:proofErr w:type="gramStart"/>
      <w:r>
        <w:t>работы  8.00</w:t>
      </w:r>
      <w:proofErr w:type="gramEnd"/>
      <w:r>
        <w:t xml:space="preserve"> – 15.30 (ежедневно)</w:t>
      </w:r>
    </w:p>
    <w:p w:rsidR="00217A42" w:rsidRDefault="00217A42" w:rsidP="00217A42">
      <w:pPr>
        <w:jc w:val="center"/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910"/>
        <w:gridCol w:w="2918"/>
        <w:gridCol w:w="2911"/>
        <w:gridCol w:w="2911"/>
        <w:gridCol w:w="2910"/>
      </w:tblGrid>
      <w:tr w:rsidR="00217A42" w:rsidTr="00217A4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42" w:rsidRDefault="00217A42">
            <w:r>
              <w:t xml:space="preserve">Понедельник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42" w:rsidRDefault="00217A42">
            <w:r>
              <w:t xml:space="preserve">Вторник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42" w:rsidRDefault="00217A42">
            <w:r>
              <w:t xml:space="preserve">Среда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42" w:rsidRDefault="00217A42">
            <w:r>
              <w:t xml:space="preserve">Четверг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42" w:rsidRDefault="00217A42">
            <w:r>
              <w:t xml:space="preserve">Пятница </w:t>
            </w:r>
          </w:p>
        </w:tc>
      </w:tr>
      <w:tr w:rsidR="00217A42" w:rsidTr="00217A42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8.00 – 9.00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 и анализ совместной деятельности педагогов с детьми во время проведения режимных моментов (прием, утренняя гимнастика)</w:t>
            </w:r>
          </w:p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 – 12.00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анализ </w:t>
            </w:r>
            <w:proofErr w:type="spellStart"/>
            <w:r>
              <w:rPr>
                <w:sz w:val="22"/>
                <w:szCs w:val="22"/>
              </w:rPr>
              <w:t>воспитательно</w:t>
            </w:r>
            <w:proofErr w:type="spellEnd"/>
            <w:r>
              <w:rPr>
                <w:sz w:val="22"/>
                <w:szCs w:val="22"/>
              </w:rPr>
              <w:t>-образовательной работы с детьми (НОД, прогулка, совместная и самостоятельная деятельность</w:t>
            </w:r>
          </w:p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12.30 – 15.30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Консультация воспитателей по итогам наблюдения;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Помощь педагогам по обобщению опыта работы (оформление материалов в папки-</w:t>
            </w:r>
            <w:proofErr w:type="gramStart"/>
            <w:r>
              <w:rPr>
                <w:sz w:val="22"/>
                <w:szCs w:val="22"/>
              </w:rPr>
              <w:t>копилки )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:rsidR="006136A5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протоколов наблюдения с выводами и предложениями в зависимости от цели</w:t>
            </w:r>
            <w:r w:rsidR="006136A5">
              <w:rPr>
                <w:sz w:val="22"/>
                <w:szCs w:val="22"/>
              </w:rPr>
              <w:t xml:space="preserve">. </w:t>
            </w:r>
          </w:p>
          <w:p w:rsidR="00217A42" w:rsidRDefault="00613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 </w:t>
            </w:r>
            <w:proofErr w:type="spellStart"/>
            <w:r>
              <w:rPr>
                <w:sz w:val="22"/>
                <w:szCs w:val="22"/>
              </w:rPr>
              <w:t>интернет-ресурсами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8.00 – 9.00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контроль (навыки самообслуживания – завтрак, гигиенические процедуры)</w:t>
            </w:r>
          </w:p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 – 12.00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анализ </w:t>
            </w:r>
            <w:proofErr w:type="spellStart"/>
            <w:r>
              <w:rPr>
                <w:sz w:val="22"/>
                <w:szCs w:val="22"/>
              </w:rPr>
              <w:t>воспитательно</w:t>
            </w:r>
            <w:proofErr w:type="spellEnd"/>
            <w:r>
              <w:rPr>
                <w:sz w:val="22"/>
                <w:szCs w:val="22"/>
              </w:rPr>
              <w:t>-образовательной работы с детьми (НОД, прогулка, совместная и самостоятельная деятельность)</w:t>
            </w:r>
          </w:p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12.30 – 15.30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Индивидуальные консультации для молодых педагогов по вопросам организации </w:t>
            </w:r>
            <w:proofErr w:type="spellStart"/>
            <w:r>
              <w:rPr>
                <w:sz w:val="22"/>
                <w:szCs w:val="22"/>
              </w:rPr>
              <w:t>воспитательно</w:t>
            </w:r>
            <w:proofErr w:type="spellEnd"/>
            <w:r>
              <w:rPr>
                <w:sz w:val="22"/>
                <w:szCs w:val="22"/>
              </w:rPr>
              <w:t>-образовательной работы;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методических и информационных материалов;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протоколов наблюдения с выводами и предложениями в зависимости от цели</w:t>
            </w:r>
            <w:r w:rsidR="006136A5">
              <w:rPr>
                <w:sz w:val="22"/>
                <w:szCs w:val="22"/>
              </w:rPr>
              <w:t>.</w:t>
            </w:r>
          </w:p>
          <w:p w:rsidR="006136A5" w:rsidRDefault="00613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по плану самообразования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8.00 – 9.00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контроль (работа воспитателя с родителями), индивидуальные консультации для педагогов по оформлению материалов в информационно-консультативные уголки.</w:t>
            </w:r>
          </w:p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 – 12.00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анализ </w:t>
            </w:r>
            <w:proofErr w:type="spellStart"/>
            <w:r>
              <w:rPr>
                <w:sz w:val="22"/>
                <w:szCs w:val="22"/>
              </w:rPr>
              <w:t>воспитательно</w:t>
            </w:r>
            <w:proofErr w:type="spellEnd"/>
            <w:r>
              <w:rPr>
                <w:sz w:val="22"/>
                <w:szCs w:val="22"/>
              </w:rPr>
              <w:t>-образовательной работы с детьми (НОД, прогулка, совместная и самостоятельная деятельность)</w:t>
            </w:r>
          </w:p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12.30 – 15.30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 для педагогов, подготовка к методическим мероприятиям; оформление протоколов наблюдения с выводами и предложениями в зависимости от цели</w:t>
            </w:r>
          </w:p>
          <w:p w:rsidR="006136A5" w:rsidRDefault="006136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периодическими изданиями и интернет-ресурсами</w:t>
            </w:r>
            <w:bookmarkStart w:id="0" w:name="_GoBack"/>
            <w:bookmarkEnd w:id="0"/>
          </w:p>
          <w:p w:rsidR="00217A42" w:rsidRDefault="00217A42">
            <w:pPr>
              <w:rPr>
                <w:sz w:val="22"/>
                <w:szCs w:val="22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8.00 – 9.00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контроль (индивидуальная работа педагога с детьми), индивидуальные консультации для педагогов по организации предметно-развивающей среды.</w:t>
            </w:r>
          </w:p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 – 12.00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анализ </w:t>
            </w:r>
            <w:proofErr w:type="spellStart"/>
            <w:r>
              <w:rPr>
                <w:sz w:val="22"/>
                <w:szCs w:val="22"/>
              </w:rPr>
              <w:t>воспитательно</w:t>
            </w:r>
            <w:proofErr w:type="spellEnd"/>
            <w:r>
              <w:rPr>
                <w:sz w:val="22"/>
                <w:szCs w:val="22"/>
              </w:rPr>
              <w:t>-образовательной работы с детьми (НОД, прогулка, совместная и самостоятельная деятельность)</w:t>
            </w:r>
          </w:p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12.30 – 15.30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 для педагогов, работа со специалистами по вопросам воспи</w:t>
            </w:r>
            <w:r w:rsidR="006136A5">
              <w:rPr>
                <w:sz w:val="22"/>
                <w:szCs w:val="22"/>
              </w:rPr>
              <w:t>тания, обучения, мониторинга</w:t>
            </w:r>
            <w:r>
              <w:rPr>
                <w:sz w:val="22"/>
                <w:szCs w:val="22"/>
              </w:rPr>
              <w:t xml:space="preserve">; изучение периодических изданий по ДВ; оформление выставки новинок методической литературы </w:t>
            </w:r>
            <w:proofErr w:type="gramStart"/>
            <w:r>
              <w:rPr>
                <w:sz w:val="22"/>
                <w:szCs w:val="22"/>
              </w:rPr>
              <w:t>( 1</w:t>
            </w:r>
            <w:proofErr w:type="gramEnd"/>
            <w:r>
              <w:rPr>
                <w:sz w:val="22"/>
                <w:szCs w:val="22"/>
              </w:rPr>
              <w:t xml:space="preserve"> раз в месяц) оформление протоколов наблюдения с выводами и предложениями</w:t>
            </w:r>
            <w:r w:rsidR="006136A5">
              <w:rPr>
                <w:sz w:val="22"/>
                <w:szCs w:val="22"/>
              </w:rPr>
              <w:t xml:space="preserve"> в зависимости от цели.</w:t>
            </w:r>
          </w:p>
          <w:p w:rsidR="006136A5" w:rsidRDefault="006136A5">
            <w:pPr>
              <w:rPr>
                <w:sz w:val="22"/>
                <w:szCs w:val="22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8.00 – 9.00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Консультации для родителей</w:t>
            </w:r>
          </w:p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9.00 – 12.00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Наблюдение и анализ </w:t>
            </w:r>
            <w:proofErr w:type="spellStart"/>
            <w:r>
              <w:rPr>
                <w:sz w:val="22"/>
                <w:szCs w:val="22"/>
              </w:rPr>
              <w:t>воспитательно</w:t>
            </w:r>
            <w:proofErr w:type="spellEnd"/>
            <w:r>
              <w:rPr>
                <w:sz w:val="22"/>
                <w:szCs w:val="22"/>
              </w:rPr>
              <w:t>-образовательной работы с детьми (НОД, прогулка, совместная и самостоятельная деятельность)</w:t>
            </w:r>
          </w:p>
          <w:p w:rsidR="00217A42" w:rsidRDefault="00217A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12.30 – 15.30</w:t>
            </w:r>
          </w:p>
          <w:p w:rsidR="00217A42" w:rsidRDefault="00217A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в методическом кабинете по оформлению документации, обобщению опыта. </w:t>
            </w:r>
            <w:proofErr w:type="gramStart"/>
            <w:r>
              <w:rPr>
                <w:sz w:val="22"/>
                <w:szCs w:val="22"/>
              </w:rPr>
              <w:t>Контроль  планирования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воспитательно</w:t>
            </w:r>
            <w:proofErr w:type="spellEnd"/>
            <w:r>
              <w:rPr>
                <w:sz w:val="22"/>
                <w:szCs w:val="22"/>
              </w:rPr>
              <w:t>-образовательной работы (проверка планов работы); оформление протоколов наблюдения с выводами и предложениями в зависимости от цели; анализ работы за неделю, планирование работы на следующую неделю</w:t>
            </w:r>
          </w:p>
          <w:p w:rsidR="00217A42" w:rsidRDefault="00217A42">
            <w:pPr>
              <w:rPr>
                <w:sz w:val="22"/>
                <w:szCs w:val="22"/>
              </w:rPr>
            </w:pPr>
          </w:p>
        </w:tc>
      </w:tr>
    </w:tbl>
    <w:p w:rsidR="00B76859" w:rsidRPr="00217A42" w:rsidRDefault="006136A5" w:rsidP="00217A42"/>
    <w:sectPr w:rsidR="00B76859" w:rsidRPr="00217A42" w:rsidSect="00217A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42"/>
    <w:rsid w:val="00217A42"/>
    <w:rsid w:val="006136A5"/>
    <w:rsid w:val="00B62F28"/>
    <w:rsid w:val="00E6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6D682-2F0D-472A-8FAC-417DAA0E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2021-06-21T11:45:00Z</dcterms:created>
  <dcterms:modified xsi:type="dcterms:W3CDTF">2021-06-21T12:00:00Z</dcterms:modified>
</cp:coreProperties>
</file>